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2269" w14:textId="0B6F6C7F" w:rsidR="00CE749B" w:rsidRDefault="00391D8D" w:rsidP="00391D8D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E749B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Уважаемые родители!</w:t>
      </w:r>
      <w:r w:rsidRPr="00CE749B">
        <w:rPr>
          <w:rFonts w:ascii="Segoe UI Emoji" w:hAnsi="Segoe UI Emoji" w:cs="Segoe UI Emoji"/>
          <w:sz w:val="40"/>
          <w:szCs w:val="40"/>
          <w:shd w:val="clear" w:color="auto" w:fill="FFFFFF"/>
        </w:rPr>
        <w:t xml:space="preserve"> </w:t>
      </w:r>
      <w:r w:rsidRPr="00CE749B">
        <w:rPr>
          <w:rFonts w:cs="Segoe UI Emoji"/>
          <w:sz w:val="40"/>
          <w:szCs w:val="40"/>
          <w:shd w:val="clear" w:color="auto" w:fill="FFFFFF"/>
        </w:rPr>
        <w:t xml:space="preserve">                                           </w:t>
      </w:r>
      <w:r w:rsidRPr="00CE749B">
        <w:rPr>
          <w:rFonts w:ascii="Segoe UI Emoji" w:hAnsi="Segoe UI Emoji" w:cs="Segoe UI Emoji"/>
          <w:sz w:val="72"/>
          <w:szCs w:val="72"/>
          <w:shd w:val="clear" w:color="auto" w:fill="FFFFFF"/>
        </w:rPr>
        <w:t>⚠</w:t>
      </w:r>
      <w:r w:rsidRPr="00CE749B">
        <w:rPr>
          <w:rFonts w:ascii="Times New Roman" w:hAnsi="Times New Roman" w:cs="Times New Roman"/>
          <w:sz w:val="180"/>
          <w:szCs w:val="180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</w:t>
      </w:r>
      <w:r w:rsidR="00CE749B"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0</w:t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1.07.2023 измени</w:t>
      </w:r>
      <w:r w:rsidR="00CE749B"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л</w:t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ся порядок предоставления документов на льготу по оплате за детский сад!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Для предоставления льготы получатели должны обратиться к руководителю организации с </w:t>
      </w:r>
      <w:r w:rsidRPr="00CE749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ПИСЬМЕННЫМ ЗАЯВЛЕНИЕМ</w:t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приложив к нему </w:t>
      </w:r>
      <w:r w:rsidRPr="00CE749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выписку из ЕГИССО</w:t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содержащую данные о каждом факте назначения меры государственной поддержки </w:t>
      </w:r>
      <w:proofErr w:type="gramStart"/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за период</w:t>
      </w:r>
      <w:proofErr w:type="gramEnd"/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 превышающий 12 месяцев.</w:t>
      </w:r>
      <w:r w:rsid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4CA1EE52" w14:textId="22A5194B" w:rsidR="00CE749B" w:rsidRDefault="00CE749B" w:rsidP="00391D8D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Если документы подаются впервые, то необходимо предоставить копии документов </w:t>
      </w:r>
      <w:r w:rsidRPr="00CE749B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 xml:space="preserve">(паспорт родителя, прописка ребенка, </w:t>
      </w:r>
      <w:proofErr w:type="spellStart"/>
      <w:r w:rsidRPr="00CE749B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снилс</w:t>
      </w:r>
      <w:proofErr w:type="spellEnd"/>
      <w:r w:rsidRPr="00CE749B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 xml:space="preserve"> родителя и ребенка, свидетельства о рождении старших детей и ребенка)</w:t>
      </w:r>
    </w:p>
    <w:p w14:paraId="5790AF5E" w14:textId="214266D3" w:rsidR="00CE749B" w:rsidRPr="00CE749B" w:rsidRDefault="00391D8D" w:rsidP="00391D8D">
      <w:pPr>
        <w:rPr>
          <w:rFonts w:ascii="Times New Roman" w:hAnsi="Times New Roman" w:cs="Times New Roman"/>
          <w:sz w:val="32"/>
          <w:szCs w:val="32"/>
        </w:rPr>
      </w:pP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Информация об оказанных мерах социальной поддержки, в том числе выплаченных по линии ПФР, доступна каждому гражданину в Личном кабинете на портале ЕГИССО.</w:t>
      </w:r>
      <w:r w:rsidRPr="00CE749B">
        <w:rPr>
          <w:rFonts w:ascii="Times New Roman" w:hAnsi="Times New Roman" w:cs="Times New Roman"/>
          <w:sz w:val="32"/>
          <w:szCs w:val="32"/>
        </w:rPr>
        <w:br/>
      </w:r>
    </w:p>
    <w:p w14:paraId="18CE783A" w14:textId="43E713B3" w:rsidR="00CE749B" w:rsidRPr="00CE749B" w:rsidRDefault="00CE749B" w:rsidP="00391D8D">
      <w:pPr>
        <w:rPr>
          <w:rFonts w:ascii="Times New Roman" w:hAnsi="Times New Roman" w:cs="Times New Roman"/>
          <w:sz w:val="32"/>
          <w:szCs w:val="32"/>
        </w:rPr>
      </w:pP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Единая государственная информационная система социального обеспечения (ЕГИССО) </w:t>
      </w:r>
      <w:proofErr w:type="gramStart"/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- это</w:t>
      </w:r>
      <w:proofErr w:type="gramEnd"/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федеральная информационная система, в которой отражены сведения обо всех мерах социальной поддержки, гарантиях, выплатах, компенсациях, предоставляемых в соответствии с федеральными, региональными и муниципальными нормативными правовыми актами.</w:t>
      </w:r>
    </w:p>
    <w:p w14:paraId="3C3B71A1" w14:textId="72160302" w:rsidR="008509B2" w:rsidRPr="00CE749B" w:rsidRDefault="00391D8D" w:rsidP="00391D8D">
      <w:pPr>
        <w:rPr>
          <w:rFonts w:ascii="Times New Roman" w:hAnsi="Times New Roman" w:cs="Times New Roman"/>
          <w:sz w:val="32"/>
          <w:szCs w:val="32"/>
        </w:rPr>
      </w:pP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Вход в Личный кабинет на официальном сайте ЕГИССО (</w:t>
      </w:r>
      <w:hyperlink r:id="rId4" w:history="1">
        <w:r w:rsidRPr="00CE749B">
          <w:rPr>
            <w:rStyle w:val="a3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http://www.egisso.ru/</w:t>
        </w:r>
      </w:hyperlink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) осуществляется через портал Госуслуг с помощью подтвержденной учетной записи.</w:t>
      </w:r>
      <w:r w:rsidR="00CE749B" w:rsidRPr="00CE749B">
        <w:rPr>
          <w:rFonts w:ascii="Times New Roman" w:hAnsi="Times New Roman" w:cs="Times New Roman"/>
          <w:sz w:val="32"/>
          <w:szCs w:val="32"/>
        </w:rPr>
        <w:t xml:space="preserve"> </w:t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В личном кабинете доступна возможность формирования справки по всем предоставленным мерам.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В справке отражается наименование меры социальной поддержки, информацию о размере выплаты и дате назначения.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Указанная справка подписана усиленной квалифицированной электронной подписью ПФР.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Дополнительная информация по выписке ЕГИССО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Выписка должна иметь один из следующих кодов: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- 4454 - Ежемесячное пособие в связи с рождением и воспитанием ребёнка;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- 1014 - Ежемесячная выплата на ребенка в возрасте от 3 до 7 лет;</w:t>
      </w:r>
      <w:r w:rsidRPr="00CE749B">
        <w:rPr>
          <w:rFonts w:ascii="Times New Roman" w:hAnsi="Times New Roman" w:cs="Times New Roman"/>
          <w:sz w:val="32"/>
          <w:szCs w:val="32"/>
        </w:rPr>
        <w:br/>
      </w:r>
      <w:r w:rsidRPr="00CE749B">
        <w:rPr>
          <w:rFonts w:ascii="Times New Roman" w:hAnsi="Times New Roman" w:cs="Times New Roman"/>
          <w:sz w:val="32"/>
          <w:szCs w:val="32"/>
          <w:shd w:val="clear" w:color="auto" w:fill="FFFFFF"/>
        </w:rPr>
        <w:t>- 4419 - Ежемесячное пособие на ребенка в возрасте от 8 до 17 лет.</w:t>
      </w:r>
    </w:p>
    <w:sectPr w:rsidR="008509B2" w:rsidRPr="00CE749B" w:rsidSect="00391D8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4"/>
    <w:rsid w:val="00391D8D"/>
    <w:rsid w:val="00826E04"/>
    <w:rsid w:val="008509B2"/>
    <w:rsid w:val="00C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D7B8"/>
  <w15:chartTrackingRefBased/>
  <w15:docId w15:val="{37CAF2DF-7E35-494F-82DA-55B04C4A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is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2024-08-29T16:24:00Z</dcterms:created>
  <dcterms:modified xsi:type="dcterms:W3CDTF">2024-08-29T16:52:00Z</dcterms:modified>
</cp:coreProperties>
</file>